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3" w:rsidRDefault="00FF65E3">
      <w:bookmarkStart w:id="0" w:name="_GoBack"/>
      <w:bookmarkEnd w:id="0"/>
    </w:p>
    <w:p w:rsidR="00682F9D" w:rsidRDefault="00682F9D" w:rsidP="00334C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41964"/>
            <wp:effectExtent l="0" t="0" r="3175" b="0"/>
            <wp:docPr id="1" name="Рисунок 1" descr="M:\2019-02 (фев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19-02 (фев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9D" w:rsidRDefault="00682F9D" w:rsidP="00334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F9D" w:rsidRDefault="00682F9D" w:rsidP="00334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F9D" w:rsidRDefault="00682F9D" w:rsidP="00334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4C15" w:rsidRPr="00682F9D" w:rsidRDefault="00334C15" w:rsidP="00334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F7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82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F7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для муниципального дошкольного образовательного учреждения </w:t>
      </w:r>
      <w:r w:rsidR="004C6F70">
        <w:rPr>
          <w:rFonts w:ascii="Times New Roman" w:hAnsi="Times New Roman" w:cs="Times New Roman"/>
          <w:sz w:val="28"/>
          <w:szCs w:val="28"/>
        </w:rPr>
        <w:t>«Д</w:t>
      </w:r>
      <w:r w:rsidRPr="004C6F70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4C6F70">
        <w:rPr>
          <w:rFonts w:ascii="Times New Roman" w:hAnsi="Times New Roman" w:cs="Times New Roman"/>
          <w:sz w:val="28"/>
          <w:szCs w:val="28"/>
        </w:rPr>
        <w:t xml:space="preserve">«Ромашка» </w:t>
      </w:r>
      <w:proofErr w:type="gramStart"/>
      <w:r w:rsidR="004C6F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6F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F70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4C6F70">
        <w:rPr>
          <w:rFonts w:ascii="Times New Roman" w:hAnsi="Times New Roman" w:cs="Times New Roman"/>
          <w:sz w:val="28"/>
          <w:szCs w:val="28"/>
        </w:rPr>
        <w:t>» (</w:t>
      </w:r>
      <w:r w:rsidRPr="004C6F70">
        <w:rPr>
          <w:rFonts w:ascii="Times New Roman" w:hAnsi="Times New Roman" w:cs="Times New Roman"/>
          <w:sz w:val="28"/>
          <w:szCs w:val="28"/>
        </w:rPr>
        <w:t>учреждение) в соответствии с Федеральным законом Российской Федерации от 29.12.2012 №273-Ф3 «Об образовании в Российской Федерации», Уставом учреждения.</w:t>
      </w: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t>1.2.Педагогический совет осуществляет управление педагогической деятельностью, образовательным процессом.</w:t>
      </w: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t xml:space="preserve">1.3.Педагогический совет является постоянно действующим органом управления педагогической деятельностью, образовательным процессом, состав и порядок деятельности которого определяются настоящим Уставом и Положением о Педагогическом совете учреждения, утверждаемым заведующим учреждением. </w:t>
      </w:r>
    </w:p>
    <w:p w:rsidR="00334C15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t>1.4.Председателем Педагогического совета учреждения является заведующий учреждением.</w:t>
      </w:r>
    </w:p>
    <w:p w:rsidR="004C6F70" w:rsidRPr="004C6F70" w:rsidRDefault="004C6F70" w:rsidP="004C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b/>
          <w:bCs/>
          <w:sz w:val="28"/>
          <w:szCs w:val="28"/>
        </w:rPr>
        <w:t>2.Состав Педагогического совета</w:t>
      </w:r>
    </w:p>
    <w:p w:rsidR="00EA5A25" w:rsidRDefault="00334C15" w:rsidP="004C6F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A25">
        <w:rPr>
          <w:rFonts w:ascii="Times New Roman" w:hAnsi="Times New Roman" w:cs="Times New Roman"/>
          <w:sz w:val="28"/>
          <w:szCs w:val="28"/>
        </w:rPr>
        <w:t>В состав Педагогического совета учреждения входят: заведующий</w:t>
      </w:r>
      <w:r w:rsidR="00EA5A25">
        <w:rPr>
          <w:rFonts w:ascii="Times New Roman" w:hAnsi="Times New Roman" w:cs="Times New Roman"/>
          <w:sz w:val="28"/>
          <w:szCs w:val="28"/>
        </w:rPr>
        <w:t>, все педагогические работники.</w:t>
      </w:r>
    </w:p>
    <w:p w:rsidR="00334C15" w:rsidRPr="00EA5A25" w:rsidRDefault="00334C15" w:rsidP="004C6F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A25">
        <w:rPr>
          <w:rFonts w:ascii="Times New Roman" w:hAnsi="Times New Roman" w:cs="Times New Roman"/>
          <w:sz w:val="28"/>
          <w:szCs w:val="28"/>
        </w:rPr>
        <w:t>На заседании Педагогического совета учреждения могут быть приглашены представители общественных организаций, учителя школ, родители детей дошкольного учреждения. Лица, приглашённые на заседания Педагогического совета, пользуются правом совещательного голоса.</w:t>
      </w:r>
    </w:p>
    <w:p w:rsidR="004C6F70" w:rsidRPr="004C6F70" w:rsidRDefault="004C6F70" w:rsidP="004C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b/>
          <w:bCs/>
          <w:sz w:val="28"/>
          <w:szCs w:val="28"/>
        </w:rPr>
        <w:t>3. Порядок работы Педагогического совета</w:t>
      </w: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t>3.1.Заседания Педагогического совета учреждения проводятся не реже одного раза в квартал.</w:t>
      </w: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t>3.2.Заседания Педагогического совета учреждения правомочно, если на нём присутствует не менее 2/3 членов его состава.</w:t>
      </w: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t>3.3.Решения Педагогического совета учреждения принимаются простым большинством голосов, но при равном их количестве, решающим является голос председателя совета.</w:t>
      </w: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sz w:val="28"/>
          <w:szCs w:val="28"/>
        </w:rPr>
        <w:lastRenderedPageBreak/>
        <w:t>3.4.Организацию выполнения решений Педагогического совета учреждения осуществляют заведующий учреждения и ответственные лица, указанные в решениях Педагогического совета.</w:t>
      </w:r>
    </w:p>
    <w:p w:rsidR="004C6F70" w:rsidRDefault="004C6F70" w:rsidP="004C6F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C15" w:rsidRPr="004C6F70" w:rsidRDefault="00334C15" w:rsidP="004C6F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F70">
        <w:rPr>
          <w:rFonts w:ascii="Times New Roman" w:hAnsi="Times New Roman" w:cs="Times New Roman"/>
          <w:b/>
          <w:bCs/>
          <w:sz w:val="28"/>
          <w:szCs w:val="28"/>
        </w:rPr>
        <w:t>4.Компетенция Педагогического совета</w:t>
      </w:r>
    </w:p>
    <w:p w:rsidR="00334C15" w:rsidRPr="001A46B1" w:rsidRDefault="00334C15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B1">
        <w:rPr>
          <w:rFonts w:ascii="Times New Roman" w:hAnsi="Times New Roman" w:cs="Times New Roman"/>
          <w:bCs/>
          <w:sz w:val="28"/>
          <w:szCs w:val="28"/>
        </w:rPr>
        <w:t>.</w:t>
      </w:r>
      <w:r w:rsidRPr="001A46B1">
        <w:rPr>
          <w:rFonts w:ascii="Times New Roman" w:hAnsi="Times New Roman" w:cs="Times New Roman"/>
          <w:sz w:val="28"/>
          <w:szCs w:val="28"/>
        </w:rPr>
        <w:t>Определение стратегии образовательного процесса и оздоровительных профилактических мероприятий учреждения.</w:t>
      </w:r>
    </w:p>
    <w:p w:rsidR="00334C15" w:rsidRPr="001A46B1" w:rsidRDefault="00EA5A25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34C15" w:rsidRPr="001A46B1">
        <w:rPr>
          <w:rFonts w:ascii="Times New Roman" w:hAnsi="Times New Roman" w:cs="Times New Roman"/>
          <w:sz w:val="28"/>
          <w:szCs w:val="28"/>
        </w:rPr>
        <w:t>Выбор и анализ программ</w:t>
      </w:r>
      <w:r w:rsidR="001A46B1" w:rsidRPr="001A46B1">
        <w:rPr>
          <w:rFonts w:ascii="Times New Roman" w:hAnsi="Times New Roman" w:cs="Times New Roman"/>
          <w:sz w:val="28"/>
          <w:szCs w:val="28"/>
        </w:rPr>
        <w:t>ы</w:t>
      </w:r>
      <w:r w:rsidR="00334C15" w:rsidRPr="001A46B1">
        <w:rPr>
          <w:rFonts w:ascii="Times New Roman" w:hAnsi="Times New Roman" w:cs="Times New Roman"/>
          <w:sz w:val="28"/>
          <w:szCs w:val="28"/>
        </w:rPr>
        <w:t xml:space="preserve"> воспитания и обучения детей, обсуждение и разработка авторских программ.</w:t>
      </w:r>
    </w:p>
    <w:p w:rsidR="00334C15" w:rsidRPr="001A46B1" w:rsidRDefault="001A46B1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34C15" w:rsidRPr="001A46B1">
        <w:rPr>
          <w:rFonts w:ascii="Times New Roman" w:hAnsi="Times New Roman" w:cs="Times New Roman"/>
          <w:sz w:val="28"/>
          <w:szCs w:val="28"/>
        </w:rPr>
        <w:t>Рассмотрение, обсуждение вопросов содержания, методов и форм образовательного процесса.</w:t>
      </w:r>
    </w:p>
    <w:p w:rsidR="00334C15" w:rsidRPr="001A46B1" w:rsidRDefault="001A46B1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34C15" w:rsidRPr="001A46B1">
        <w:rPr>
          <w:rFonts w:ascii="Times New Roman" w:hAnsi="Times New Roman" w:cs="Times New Roman"/>
          <w:sz w:val="28"/>
          <w:szCs w:val="28"/>
        </w:rPr>
        <w:t>Рассмотрение вопросов повышение квалификации и переподготовки кадров.</w:t>
      </w:r>
    </w:p>
    <w:p w:rsidR="001A46B1" w:rsidRPr="001A46B1" w:rsidRDefault="00EA5A25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A46B1" w:rsidRPr="001A46B1">
        <w:rPr>
          <w:rFonts w:ascii="Times New Roman" w:hAnsi="Times New Roman" w:cs="Times New Roman"/>
          <w:sz w:val="28"/>
          <w:szCs w:val="28"/>
        </w:rPr>
        <w:t>бсуждает и рекомендует к утверждению проект годового плана Учреждения;</w:t>
      </w:r>
    </w:p>
    <w:p w:rsidR="001A46B1" w:rsidRPr="001A46B1" w:rsidRDefault="00EA5A25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46B1" w:rsidRPr="001A46B1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1A46B1" w:rsidRPr="001A46B1" w:rsidRDefault="001A46B1" w:rsidP="00EA5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6B1">
        <w:rPr>
          <w:rFonts w:ascii="Times New Roman" w:hAnsi="Times New Roman" w:cs="Times New Roman"/>
          <w:sz w:val="28"/>
          <w:szCs w:val="28"/>
        </w:rPr>
        <w:t xml:space="preserve"> рассматривает вопросы организации дополнительных образовательных услуг воспитанникам;</w:t>
      </w:r>
    </w:p>
    <w:p w:rsidR="001A46B1" w:rsidRPr="001A46B1" w:rsidRDefault="00C168F2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</w:t>
      </w:r>
      <w:r w:rsidR="001A46B1" w:rsidRPr="001A46B1">
        <w:rPr>
          <w:rFonts w:ascii="Times New Roman" w:hAnsi="Times New Roman" w:cs="Times New Roman"/>
          <w:sz w:val="28"/>
          <w:szCs w:val="28"/>
        </w:rPr>
        <w:t>аслушивает отчеты заведующего о создании условий для реализации общеобразовательных программ в Учреждении;</w:t>
      </w:r>
    </w:p>
    <w:p w:rsidR="001A46B1" w:rsidRPr="001A46B1" w:rsidRDefault="00C168F2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A46B1" w:rsidRPr="001A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46B1" w:rsidRPr="001A46B1">
        <w:rPr>
          <w:rFonts w:ascii="Times New Roman" w:hAnsi="Times New Roman" w:cs="Times New Roman"/>
          <w:sz w:val="28"/>
          <w:szCs w:val="28"/>
        </w:rPr>
        <w:t>одводит итоги деятельности Учреждения за учебный год;</w:t>
      </w:r>
    </w:p>
    <w:p w:rsidR="001A46B1" w:rsidRPr="001A46B1" w:rsidRDefault="00C168F2" w:rsidP="001A4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</w:t>
      </w:r>
      <w:r w:rsidR="001A46B1" w:rsidRPr="001A46B1">
        <w:rPr>
          <w:rFonts w:ascii="Times New Roman" w:hAnsi="Times New Roman" w:cs="Times New Roman"/>
          <w:sz w:val="28"/>
          <w:szCs w:val="28"/>
        </w:rPr>
        <w:t>аслушивает информацию, отчеты педагогических и медицинских работников о состоянии здоровья воспитанников, ходе реализации образовательных и воспитательных программ, результатах готовности воспитанников к школьному обучению, отчеты о самообразовании педагогов;</w:t>
      </w:r>
    </w:p>
    <w:p w:rsidR="001A46B1" w:rsidRPr="00C168F2" w:rsidRDefault="00C168F2" w:rsidP="00C168F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8F2">
        <w:rPr>
          <w:rFonts w:ascii="Times New Roman" w:hAnsi="Times New Roman" w:cs="Times New Roman"/>
          <w:sz w:val="28"/>
          <w:szCs w:val="28"/>
        </w:rPr>
        <w:t>З</w:t>
      </w:r>
      <w:r w:rsidR="001A46B1" w:rsidRPr="00C168F2">
        <w:rPr>
          <w:rFonts w:ascii="Times New Roman" w:hAnsi="Times New Roman" w:cs="Times New Roman"/>
          <w:sz w:val="28"/>
          <w:szCs w:val="28"/>
        </w:rPr>
        <w:t>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соблюдении санитарно-гигиенического режима Учреждения, об охране труда и здоровья дошкольников;</w:t>
      </w:r>
    </w:p>
    <w:p w:rsidR="001A46B1" w:rsidRPr="001A46B1" w:rsidRDefault="00C168F2" w:rsidP="00C168F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46B1" w:rsidRPr="001A46B1">
        <w:rPr>
          <w:rFonts w:ascii="Times New Roman" w:hAnsi="Times New Roman" w:cs="Times New Roman"/>
          <w:sz w:val="28"/>
          <w:szCs w:val="28"/>
        </w:rPr>
        <w:t>онтролирует выполнение ранее принятых решений Педагогического  Совета;</w:t>
      </w:r>
    </w:p>
    <w:p w:rsidR="00F1783E" w:rsidRPr="005A36AF" w:rsidRDefault="00C168F2" w:rsidP="00F1783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46B1" w:rsidRPr="001A46B1">
        <w:rPr>
          <w:rFonts w:ascii="Times New Roman" w:hAnsi="Times New Roman" w:cs="Times New Roman"/>
          <w:sz w:val="28"/>
          <w:szCs w:val="28"/>
        </w:rPr>
        <w:t>рганизует изучение и обсуждение нормативно-правовых документов в области общего и дошкольного образования.</w:t>
      </w:r>
    </w:p>
    <w:p w:rsidR="00F1783E" w:rsidRDefault="00F1783E" w:rsidP="004C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6AF" w:rsidRPr="005A36AF" w:rsidRDefault="005A36AF" w:rsidP="005A36AF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A36AF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5. Организация деятельности педагогического совета.</w:t>
      </w:r>
    </w:p>
    <w:p w:rsidR="005A36AF" w:rsidRPr="005A36AF" w:rsidRDefault="005A36AF" w:rsidP="005A36AF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5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Педагогический совет избирает из своего состава председателя и секретаря </w:t>
      </w:r>
      <w:r w:rsidRPr="005A36AF">
        <w:rPr>
          <w:rFonts w:ascii="Times New Roman" w:eastAsia="Calibri" w:hAnsi="Times New Roman" w:cs="Times New Roman"/>
          <w:sz w:val="30"/>
          <w:szCs w:val="30"/>
        </w:rPr>
        <w:t>сроком на один учебный год.</w:t>
      </w:r>
    </w:p>
    <w:p w:rsidR="005A36AF" w:rsidRPr="005A36AF" w:rsidRDefault="005A36AF" w:rsidP="005A36AF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5"/>
          <w:sz w:val="30"/>
          <w:szCs w:val="30"/>
        </w:rPr>
      </w:pPr>
      <w:r w:rsidRPr="005A36AF">
        <w:rPr>
          <w:rFonts w:ascii="Times New Roman" w:eastAsia="Calibri" w:hAnsi="Times New Roman" w:cs="Times New Roman"/>
          <w:sz w:val="30"/>
          <w:szCs w:val="30"/>
        </w:rPr>
        <w:t>Председатель:</w:t>
      </w:r>
    </w:p>
    <w:p w:rsidR="005A36AF" w:rsidRPr="005A36AF" w:rsidRDefault="005A36AF" w:rsidP="005A36AF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организует деятельность педагогического совета;</w:t>
      </w:r>
    </w:p>
    <w:p w:rsidR="005A36AF" w:rsidRPr="005A36AF" w:rsidRDefault="005A36AF" w:rsidP="005A36AF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информирует членов педагогического совета о предстоящем заседании</w:t>
      </w:r>
      <w:r w:rsidRPr="005A36A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A36AF" w:rsidRPr="005A36AF" w:rsidRDefault="005A36AF" w:rsidP="005A36AF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организует подготовку и проведение заседания педагогического совета;</w:t>
      </w:r>
    </w:p>
    <w:p w:rsidR="005A36AF" w:rsidRPr="005A36AF" w:rsidRDefault="005A36AF" w:rsidP="005A36AF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определяет повестку дня педагогического совета;</w:t>
      </w:r>
    </w:p>
    <w:p w:rsidR="005A36AF" w:rsidRPr="005A36AF" w:rsidRDefault="005A36AF" w:rsidP="005A36AF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10"/>
          <w:sz w:val="30"/>
          <w:szCs w:val="30"/>
        </w:rPr>
        <w:t>контролирует выполнение решений педагогического совета.</w:t>
      </w:r>
    </w:p>
    <w:p w:rsidR="005A36AF" w:rsidRPr="005A36AF" w:rsidRDefault="005A36AF" w:rsidP="005A36AF">
      <w:pPr>
        <w:spacing w:after="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:rsidR="005A36AF" w:rsidRPr="005A36AF" w:rsidRDefault="005A36AF" w:rsidP="005A36AF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Calibri" w:hAnsi="Times New Roman" w:cs="Times New Roman"/>
          <w:spacing w:val="-13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3"/>
          <w:sz w:val="30"/>
          <w:szCs w:val="30"/>
        </w:rPr>
        <w:t xml:space="preserve">Педагогический совет работает по плану, составляющему часть годового </w:t>
      </w:r>
      <w:r w:rsidRPr="005A36AF">
        <w:rPr>
          <w:rFonts w:ascii="Times New Roman" w:eastAsia="Calibri" w:hAnsi="Times New Roman" w:cs="Times New Roman"/>
          <w:sz w:val="30"/>
          <w:szCs w:val="30"/>
        </w:rPr>
        <w:t>плана работы Организации.</w:t>
      </w:r>
    </w:p>
    <w:p w:rsidR="005A36AF" w:rsidRPr="005A36AF" w:rsidRDefault="005A36AF" w:rsidP="005A36AF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z w:val="30"/>
          <w:szCs w:val="30"/>
        </w:rPr>
        <w:t>Заседания педагогического совета созываются один раз в квартал в соответствии с планом работы Организации.</w:t>
      </w:r>
    </w:p>
    <w:p w:rsidR="005A36AF" w:rsidRPr="005A36AF" w:rsidRDefault="005A36AF" w:rsidP="005A36AF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Calibri" w:hAnsi="Times New Roman" w:cs="Times New Roman"/>
          <w:spacing w:val="-14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Заседания педагогического совета правомочны, если на них присутствует не </w:t>
      </w:r>
      <w:r w:rsidRPr="005A36AF">
        <w:rPr>
          <w:rFonts w:ascii="Times New Roman" w:eastAsia="Calibri" w:hAnsi="Times New Roman" w:cs="Times New Roman"/>
          <w:sz w:val="30"/>
          <w:szCs w:val="30"/>
        </w:rPr>
        <w:t>менее половины его состава.</w:t>
      </w:r>
    </w:p>
    <w:p w:rsidR="005A36AF" w:rsidRPr="005A36AF" w:rsidRDefault="005A36AF" w:rsidP="005A36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5.8. Решение педагогического совета принимается открытым голосованием и </w:t>
      </w: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считается принятым, если за него проголосовало не менее двух третей присутствующих. При равном количестве толосов решающим является голос </w:t>
      </w:r>
      <w:r w:rsidRPr="005A36AF">
        <w:rPr>
          <w:rFonts w:ascii="Times New Roman" w:eastAsia="Calibri" w:hAnsi="Times New Roman" w:cs="Times New Roman"/>
          <w:sz w:val="30"/>
          <w:szCs w:val="30"/>
        </w:rPr>
        <w:t>председателя педагогического совета.</w:t>
      </w:r>
    </w:p>
    <w:p w:rsidR="005A36AF" w:rsidRPr="005A36AF" w:rsidRDefault="005A36AF" w:rsidP="005A36A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4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 xml:space="preserve">5.9. Ответственность за выполнение решений педагогического совета лежит на </w:t>
      </w:r>
      <w:proofErr w:type="gramStart"/>
      <w:r w:rsidRPr="005A36AF">
        <w:rPr>
          <w:rFonts w:ascii="Times New Roman" w:eastAsia="Calibri" w:hAnsi="Times New Roman" w:cs="Times New Roman"/>
          <w:spacing w:val="-1"/>
          <w:sz w:val="30"/>
          <w:szCs w:val="30"/>
        </w:rPr>
        <w:t>заведующей Организации</w:t>
      </w:r>
      <w:proofErr w:type="gramEnd"/>
      <w:r w:rsidRPr="005A36AF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. Решения выполняют ответственные лица, </w:t>
      </w:r>
      <w:r w:rsidRPr="005A36AF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указанные в протоколе заседания педагогического совета. Результаты </w:t>
      </w: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оглашаются на следующем заседании педагогического совета.</w:t>
      </w:r>
    </w:p>
    <w:p w:rsidR="005A36AF" w:rsidRDefault="005A36AF" w:rsidP="005A36A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 xml:space="preserve">5.10. </w:t>
      </w:r>
      <w:proofErr w:type="gramStart"/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Заведующий Организации</w:t>
      </w:r>
      <w:proofErr w:type="gramEnd"/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 xml:space="preserve">, в случае несогласия с решением педагогического совета, приостанавливает выполнение решения, извещает об этом Учредителя, </w:t>
      </w:r>
      <w:r w:rsidRPr="005A36AF">
        <w:rPr>
          <w:rFonts w:ascii="Times New Roman" w:eastAsia="Calibri" w:hAnsi="Times New Roman" w:cs="Times New Roman"/>
          <w:spacing w:val="-3"/>
          <w:sz w:val="30"/>
          <w:szCs w:val="30"/>
        </w:rPr>
        <w:t xml:space="preserve">представители которого обязаны в 3-х </w:t>
      </w:r>
      <w:proofErr w:type="spellStart"/>
      <w:r w:rsidRPr="005A36AF">
        <w:rPr>
          <w:rFonts w:ascii="Times New Roman" w:eastAsia="Calibri" w:hAnsi="Times New Roman" w:cs="Times New Roman"/>
          <w:spacing w:val="-3"/>
          <w:sz w:val="30"/>
          <w:szCs w:val="30"/>
        </w:rPr>
        <w:t>дневный</w:t>
      </w:r>
      <w:proofErr w:type="spellEnd"/>
      <w:r w:rsidRPr="005A36AF">
        <w:rPr>
          <w:rFonts w:ascii="Times New Roman" w:eastAsia="Calibri" w:hAnsi="Times New Roman" w:cs="Times New Roman"/>
          <w:spacing w:val="-3"/>
          <w:sz w:val="30"/>
          <w:szCs w:val="30"/>
        </w:rPr>
        <w:t xml:space="preserve"> срок рассмотреть такое </w:t>
      </w:r>
      <w:r w:rsidRPr="005A36AF">
        <w:rPr>
          <w:rFonts w:ascii="Times New Roman" w:eastAsia="Calibri" w:hAnsi="Times New Roman" w:cs="Times New Roman"/>
          <w:sz w:val="30"/>
          <w:szCs w:val="30"/>
        </w:rPr>
        <w:t xml:space="preserve">заявление при участии заинтересованных сторон, ознакомиться с </w:t>
      </w: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 xml:space="preserve">мотивированным мнением большинства </w:t>
      </w:r>
      <w:proofErr w:type="spellStart"/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педатогическото</w:t>
      </w:r>
      <w:proofErr w:type="spellEnd"/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 xml:space="preserve"> совета и вынести </w:t>
      </w:r>
      <w:r w:rsidRPr="005A36AF">
        <w:rPr>
          <w:rFonts w:ascii="Times New Roman" w:eastAsia="Calibri" w:hAnsi="Times New Roman" w:cs="Times New Roman"/>
          <w:sz w:val="30"/>
          <w:szCs w:val="30"/>
        </w:rPr>
        <w:t>окончательное решение по спорному вопросу.</w:t>
      </w:r>
    </w:p>
    <w:p w:rsidR="005A36AF" w:rsidRPr="005A36AF" w:rsidRDefault="005A36AF" w:rsidP="005A36A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4"/>
          <w:sz w:val="30"/>
          <w:szCs w:val="30"/>
        </w:rPr>
      </w:pPr>
    </w:p>
    <w:p w:rsidR="005A36AF" w:rsidRPr="005A36AF" w:rsidRDefault="005A36AF" w:rsidP="005A36AF">
      <w:pPr>
        <w:shd w:val="clear" w:color="auto" w:fill="FFFFFF"/>
        <w:tabs>
          <w:tab w:val="left" w:pos="1620"/>
        </w:tabs>
        <w:spacing w:after="0" w:line="322" w:lineRule="exact"/>
        <w:jc w:val="center"/>
        <w:rPr>
          <w:rFonts w:ascii="Calibri" w:eastAsia="Calibri" w:hAnsi="Calibri" w:cs="Calibri"/>
          <w:b/>
          <w:bCs/>
        </w:rPr>
      </w:pPr>
      <w:r w:rsidRPr="005A36AF">
        <w:rPr>
          <w:rFonts w:ascii="Times New Roman" w:eastAsia="Calibri" w:hAnsi="Times New Roman" w:cs="Times New Roman"/>
          <w:b/>
          <w:bCs/>
          <w:spacing w:val="-4"/>
          <w:sz w:val="30"/>
          <w:szCs w:val="30"/>
        </w:rPr>
        <w:t xml:space="preserve">6. Взаимосвязи педагогического совета </w:t>
      </w:r>
      <w:r w:rsidRPr="005A36AF">
        <w:rPr>
          <w:rFonts w:ascii="Times New Roman" w:eastAsia="Calibri" w:hAnsi="Times New Roman" w:cs="Times New Roman"/>
          <w:b/>
          <w:bCs/>
          <w:spacing w:val="-12"/>
          <w:sz w:val="30"/>
          <w:szCs w:val="30"/>
        </w:rPr>
        <w:t>с другими органами самоуправления</w:t>
      </w:r>
    </w:p>
    <w:p w:rsidR="005A36AF" w:rsidRPr="005A36AF" w:rsidRDefault="005A36AF" w:rsidP="005A36AF">
      <w:pPr>
        <w:shd w:val="clear" w:color="auto" w:fill="FFFFFF"/>
        <w:spacing w:after="0" w:line="240" w:lineRule="auto"/>
        <w:ind w:hanging="11"/>
        <w:jc w:val="both"/>
        <w:rPr>
          <w:rFonts w:ascii="Calibri" w:eastAsia="Calibri" w:hAnsi="Calibri" w:cs="Calibri"/>
        </w:rPr>
      </w:pPr>
      <w:r w:rsidRPr="005A36AF">
        <w:rPr>
          <w:rFonts w:ascii="Times New Roman" w:eastAsia="Calibri" w:hAnsi="Times New Roman" w:cs="Times New Roman"/>
          <w:spacing w:val="-5"/>
          <w:sz w:val="30"/>
          <w:szCs w:val="30"/>
        </w:rPr>
        <w:t xml:space="preserve">6.1.Педагогический совет организует взаимодействие с другими органами </w:t>
      </w: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 xml:space="preserve">самоуправления организации - Общим собранием работников организации, </w:t>
      </w:r>
      <w:r w:rsidRPr="005A36AF">
        <w:rPr>
          <w:rFonts w:ascii="Times New Roman" w:eastAsia="Calibri" w:hAnsi="Times New Roman" w:cs="Times New Roman"/>
          <w:sz w:val="30"/>
          <w:szCs w:val="30"/>
        </w:rPr>
        <w:t>советом организации, Родительским комитетом:</w:t>
      </w:r>
    </w:p>
    <w:p w:rsidR="005A36AF" w:rsidRPr="005A36AF" w:rsidRDefault="005A36AF" w:rsidP="005A36AF">
      <w:pPr>
        <w:shd w:val="clear" w:color="auto" w:fill="FFFFFF"/>
        <w:tabs>
          <w:tab w:val="left" w:pos="1066"/>
        </w:tabs>
        <w:spacing w:after="0" w:line="240" w:lineRule="auto"/>
        <w:ind w:hanging="11"/>
        <w:jc w:val="both"/>
        <w:rPr>
          <w:rFonts w:ascii="Calibri" w:eastAsia="Calibri" w:hAnsi="Calibri" w:cs="Calibri"/>
        </w:rPr>
      </w:pPr>
      <w:r w:rsidRPr="005A36AF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через участие представителей педагогического совета в заседании Общего </w:t>
      </w:r>
      <w:r w:rsidRPr="005A36AF">
        <w:rPr>
          <w:rFonts w:ascii="Times New Roman" w:eastAsia="Calibri" w:hAnsi="Times New Roman" w:cs="Times New Roman"/>
          <w:spacing w:val="-7"/>
          <w:sz w:val="30"/>
          <w:szCs w:val="30"/>
        </w:rPr>
        <w:t xml:space="preserve">собрания работников Организации, совета Организации, Родительского </w:t>
      </w:r>
      <w:r w:rsidRPr="005A36AF">
        <w:rPr>
          <w:rFonts w:ascii="Times New Roman" w:eastAsia="Calibri" w:hAnsi="Times New Roman" w:cs="Times New Roman"/>
          <w:sz w:val="30"/>
          <w:szCs w:val="30"/>
        </w:rPr>
        <w:t>комитета Организации;</w:t>
      </w:r>
    </w:p>
    <w:p w:rsidR="005A36AF" w:rsidRPr="005A36AF" w:rsidRDefault="005A36AF" w:rsidP="005A36A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z w:val="30"/>
          <w:szCs w:val="30"/>
        </w:rPr>
        <w:t xml:space="preserve">- представление на ознакомление Общему собранию работников </w:t>
      </w: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Организации, совету Организации и Родительскому комитету Организации материалов, разработанных на заседании педагогического совета;</w:t>
      </w:r>
    </w:p>
    <w:p w:rsid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внесение предложений и дополнений по вопросам, рассматриваемым на </w:t>
      </w:r>
      <w:r w:rsidRPr="005A36AF">
        <w:rPr>
          <w:rFonts w:ascii="Times New Roman" w:eastAsia="Calibri" w:hAnsi="Times New Roman" w:cs="Times New Roman"/>
          <w:spacing w:val="-7"/>
          <w:sz w:val="30"/>
          <w:szCs w:val="30"/>
        </w:rPr>
        <w:t xml:space="preserve">заседаниях Общего собрания работников Организации, совета Организации </w:t>
      </w:r>
      <w:r w:rsidRPr="005A36AF">
        <w:rPr>
          <w:rFonts w:ascii="Times New Roman" w:eastAsia="Calibri" w:hAnsi="Times New Roman" w:cs="Times New Roman"/>
          <w:sz w:val="30"/>
          <w:szCs w:val="30"/>
        </w:rPr>
        <w:t>и Родительского комитета Организации.</w:t>
      </w:r>
    </w:p>
    <w:p w:rsidR="00C03072" w:rsidRDefault="00C03072" w:rsidP="00C030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03072" w:rsidRDefault="00C03072" w:rsidP="00C030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03072" w:rsidRDefault="00C03072" w:rsidP="00C030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03072" w:rsidRPr="005A36AF" w:rsidRDefault="00C03072" w:rsidP="00C030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A36AF" w:rsidRPr="005A36AF" w:rsidRDefault="005A36AF" w:rsidP="005A36AF">
      <w:pPr>
        <w:shd w:val="clear" w:color="auto" w:fill="FFFFFF"/>
        <w:spacing w:after="0" w:line="276" w:lineRule="auto"/>
        <w:jc w:val="center"/>
        <w:rPr>
          <w:rFonts w:ascii="Calibri" w:eastAsia="Calibri" w:hAnsi="Calibri" w:cs="Calibri"/>
        </w:rPr>
      </w:pPr>
      <w:r w:rsidRPr="005A36AF">
        <w:rPr>
          <w:rFonts w:ascii="Times New Roman" w:eastAsia="Calibri" w:hAnsi="Times New Roman" w:cs="Times New Roman"/>
          <w:b/>
          <w:bCs/>
          <w:spacing w:val="-7"/>
          <w:sz w:val="30"/>
          <w:szCs w:val="30"/>
        </w:rPr>
        <w:t>7. Ответственность педагогического совета.</w:t>
      </w:r>
    </w:p>
    <w:p w:rsidR="005A36AF" w:rsidRPr="005A36AF" w:rsidRDefault="005A36AF" w:rsidP="005A36AF">
      <w:pPr>
        <w:shd w:val="clear" w:color="auto" w:fill="FFFFFF"/>
        <w:tabs>
          <w:tab w:val="left" w:pos="749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5A36AF">
        <w:rPr>
          <w:rFonts w:ascii="Times New Roman" w:eastAsia="Calibri" w:hAnsi="Times New Roman" w:cs="Times New Roman"/>
          <w:spacing w:val="-15"/>
          <w:sz w:val="30"/>
          <w:szCs w:val="30"/>
        </w:rPr>
        <w:t>7.1.</w:t>
      </w:r>
      <w:r w:rsidRPr="005A36AF">
        <w:rPr>
          <w:rFonts w:ascii="Times New Roman" w:eastAsia="Calibri" w:hAnsi="Times New Roman" w:cs="Times New Roman"/>
          <w:sz w:val="30"/>
          <w:szCs w:val="30"/>
        </w:rPr>
        <w:tab/>
      </w: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Педагогический совет несет ответственность за соответствие принимаемых </w:t>
      </w: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решений действующему законодательству РФ, нормативно-правовым актам.</w:t>
      </w:r>
    </w:p>
    <w:p w:rsidR="005A36AF" w:rsidRPr="005A36AF" w:rsidRDefault="005A36AF" w:rsidP="005A36AF">
      <w:pPr>
        <w:shd w:val="clear" w:color="auto" w:fill="FFFFFF"/>
        <w:spacing w:after="0" w:line="322" w:lineRule="exact"/>
        <w:jc w:val="center"/>
        <w:rPr>
          <w:rFonts w:ascii="Calibri" w:eastAsia="Calibri" w:hAnsi="Calibri" w:cs="Calibri"/>
        </w:rPr>
      </w:pPr>
      <w:r w:rsidRPr="005A36AF">
        <w:rPr>
          <w:rFonts w:ascii="Times New Roman" w:eastAsia="Calibri" w:hAnsi="Times New Roman" w:cs="Times New Roman"/>
          <w:b/>
          <w:bCs/>
          <w:spacing w:val="-7"/>
          <w:sz w:val="30"/>
          <w:szCs w:val="30"/>
        </w:rPr>
        <w:t>8. Делопроизводство педагогического совета.</w:t>
      </w:r>
    </w:p>
    <w:p w:rsidR="005A36AF" w:rsidRPr="005A36AF" w:rsidRDefault="005A36AF" w:rsidP="005A36AF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/>
          <w:bCs/>
          <w:spacing w:val="-15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Заседания педагогического совета оформляются протоколом.</w:t>
      </w:r>
    </w:p>
    <w:p w:rsidR="005A36AF" w:rsidRPr="005A36AF" w:rsidRDefault="005A36AF" w:rsidP="005A36AF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eastAsia="Calibri" w:hAnsi="Times New Roman" w:cs="Times New Roman"/>
          <w:spacing w:val="-15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В книге протоколов фиксируются:</w:t>
      </w:r>
    </w:p>
    <w:p w:rsidR="005A36AF" w:rsidRPr="005A36AF" w:rsidRDefault="005A36AF" w:rsidP="005A36AF">
      <w:pPr>
        <w:spacing w:after="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:rsidR="005A36AF" w:rsidRP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дата проведения заседания;</w:t>
      </w:r>
    </w:p>
    <w:p w:rsidR="005A36AF" w:rsidRP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>количественное присутствие (отсутствие) членов педагогического совета;</w:t>
      </w:r>
    </w:p>
    <w:p w:rsidR="005A36AF" w:rsidRP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приглашенные (ФИО, должность);</w:t>
      </w:r>
    </w:p>
    <w:p w:rsidR="005A36AF" w:rsidRP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повестка дня;</w:t>
      </w:r>
    </w:p>
    <w:p w:rsidR="005A36AF" w:rsidRP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ход обсуждения вопросов;</w:t>
      </w:r>
    </w:p>
    <w:p w:rsidR="005A36AF" w:rsidRP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10"/>
          <w:sz w:val="30"/>
          <w:szCs w:val="30"/>
        </w:rPr>
        <w:t xml:space="preserve">предложения, рекомендации и замечания членов педагогического совета и </w:t>
      </w:r>
      <w:r w:rsidRPr="005A36AF">
        <w:rPr>
          <w:rFonts w:ascii="Times New Roman" w:eastAsia="Calibri" w:hAnsi="Times New Roman" w:cs="Times New Roman"/>
          <w:sz w:val="30"/>
          <w:szCs w:val="30"/>
        </w:rPr>
        <w:t>приглашенных лиц;</w:t>
      </w:r>
    </w:p>
    <w:p w:rsidR="005A36AF" w:rsidRPr="005A36AF" w:rsidRDefault="005A36AF" w:rsidP="005A36AF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12"/>
          <w:sz w:val="30"/>
          <w:szCs w:val="30"/>
        </w:rPr>
        <w:t>решение.</w:t>
      </w:r>
    </w:p>
    <w:p w:rsidR="005A36AF" w:rsidRPr="005A36AF" w:rsidRDefault="005A36AF" w:rsidP="005A36AF">
      <w:pPr>
        <w:spacing w:after="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:rsidR="005A36AF" w:rsidRPr="005A36AF" w:rsidRDefault="005A36AF" w:rsidP="005A36AF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5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Протоколы подписываются председателем и секретарем педагогического </w:t>
      </w:r>
      <w:r w:rsidRPr="005A36AF">
        <w:rPr>
          <w:rFonts w:ascii="Times New Roman" w:eastAsia="Calibri" w:hAnsi="Times New Roman" w:cs="Times New Roman"/>
          <w:sz w:val="30"/>
          <w:szCs w:val="30"/>
        </w:rPr>
        <w:t>совета.</w:t>
      </w:r>
    </w:p>
    <w:p w:rsidR="005A36AF" w:rsidRPr="005A36AF" w:rsidRDefault="005A36AF" w:rsidP="005A36AF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pacing w:val="-14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Нумерация протоколов ведется от начала учебного года.</w:t>
      </w:r>
    </w:p>
    <w:p w:rsidR="005A36AF" w:rsidRPr="005A36AF" w:rsidRDefault="005A36AF" w:rsidP="005A36AF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5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Книга протоколов педагогического совета нумеруется постранично, </w:t>
      </w:r>
      <w:r w:rsidRPr="005A36AF">
        <w:rPr>
          <w:rFonts w:ascii="Times New Roman" w:eastAsia="Calibri" w:hAnsi="Times New Roman" w:cs="Times New Roman"/>
          <w:sz w:val="30"/>
          <w:szCs w:val="30"/>
        </w:rPr>
        <w:t>прошнуровывается, скрепляется подписью заведующего и печатью Учреждения.</w:t>
      </w:r>
    </w:p>
    <w:p w:rsidR="005A36AF" w:rsidRPr="005A36AF" w:rsidRDefault="005A36AF" w:rsidP="005A36AF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5"/>
          <w:sz w:val="30"/>
          <w:szCs w:val="30"/>
        </w:rPr>
      </w:pPr>
      <w:r w:rsidRPr="005A36AF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Изменения и дополнения вносятся в настоящее Положение не реже 1 раза в 5 </w:t>
      </w:r>
      <w:r w:rsidRPr="005A36AF">
        <w:rPr>
          <w:rFonts w:ascii="Times New Roman" w:eastAsia="Calibri" w:hAnsi="Times New Roman" w:cs="Times New Roman"/>
          <w:spacing w:val="-9"/>
          <w:sz w:val="30"/>
          <w:szCs w:val="30"/>
        </w:rPr>
        <w:t>лет и подлежат утверждению руководителем Учреждения.</w:t>
      </w:r>
    </w:p>
    <w:p w:rsidR="005A36AF" w:rsidRPr="005A36AF" w:rsidRDefault="005A36AF" w:rsidP="005A36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83E" w:rsidRDefault="00F1783E" w:rsidP="00F1783E">
      <w:pPr>
        <w:tabs>
          <w:tab w:val="left" w:pos="0"/>
        </w:tabs>
        <w:ind w:hanging="540"/>
        <w:jc w:val="both"/>
        <w:rPr>
          <w:sz w:val="28"/>
          <w:szCs w:val="28"/>
        </w:rPr>
      </w:pPr>
    </w:p>
    <w:p w:rsidR="00F1783E" w:rsidRDefault="00F1783E" w:rsidP="00F1783E">
      <w:pPr>
        <w:tabs>
          <w:tab w:val="left" w:pos="0"/>
          <w:tab w:val="left" w:pos="2724"/>
        </w:tabs>
        <w:ind w:hanging="540"/>
        <w:jc w:val="center"/>
        <w:rPr>
          <w:b/>
          <w:sz w:val="16"/>
          <w:szCs w:val="16"/>
        </w:rPr>
      </w:pPr>
    </w:p>
    <w:sectPr w:rsidR="00F1783E" w:rsidSect="00C168F2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2DB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1092"/>
        </w:tabs>
        <w:ind w:left="1092" w:hanging="732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984"/>
      </w:p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98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b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b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b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b/>
        <w:sz w:val="32"/>
        <w:szCs w:val="32"/>
      </w:rPr>
    </w:lvl>
  </w:abstractNum>
  <w:abstractNum w:abstractNumId="3">
    <w:nsid w:val="09BF1225"/>
    <w:multiLevelType w:val="singleLevel"/>
    <w:tmpl w:val="9EF82A12"/>
    <w:lvl w:ilvl="0">
      <w:start w:val="3"/>
      <w:numFmt w:val="decimal"/>
      <w:lvlText w:val="8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D364E0"/>
    <w:multiLevelType w:val="hybridMultilevel"/>
    <w:tmpl w:val="50DA3C6A"/>
    <w:lvl w:ilvl="0" w:tplc="2DF22060">
      <w:start w:val="1"/>
      <w:numFmt w:val="decimal"/>
      <w:lvlText w:val="5.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C1F"/>
    <w:multiLevelType w:val="multilevel"/>
    <w:tmpl w:val="C9AE8FF2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6">
    <w:nsid w:val="44E2644B"/>
    <w:multiLevelType w:val="multilevel"/>
    <w:tmpl w:val="B5C86BC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CB62D2F"/>
    <w:multiLevelType w:val="hybridMultilevel"/>
    <w:tmpl w:val="3690832E"/>
    <w:lvl w:ilvl="0" w:tplc="0BE231E2">
      <w:start w:val="1"/>
      <w:numFmt w:val="decimal"/>
      <w:lvlText w:val="4.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269B"/>
    <w:multiLevelType w:val="singleLevel"/>
    <w:tmpl w:val="638662AE"/>
    <w:lvl w:ilvl="0">
      <w:start w:val="1"/>
      <w:numFmt w:val="decimal"/>
      <w:lvlText w:val="8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07658A"/>
    <w:multiLevelType w:val="singleLevel"/>
    <w:tmpl w:val="58E26520"/>
    <w:lvl w:ilvl="0">
      <w:start w:val="1"/>
      <w:numFmt w:val="decimal"/>
      <w:lvlText w:val="2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AE625B"/>
    <w:multiLevelType w:val="multilevel"/>
    <w:tmpl w:val="34B8F5A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9FC39CF"/>
    <w:multiLevelType w:val="singleLevel"/>
    <w:tmpl w:val="071063B8"/>
    <w:lvl w:ilvl="0">
      <w:start w:val="1"/>
      <w:numFmt w:val="decimal"/>
      <w:lvlText w:val="5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73"/>
    <w:rsid w:val="001A46B1"/>
    <w:rsid w:val="001C0FBB"/>
    <w:rsid w:val="002F0AD1"/>
    <w:rsid w:val="00334C15"/>
    <w:rsid w:val="00471D73"/>
    <w:rsid w:val="004C6F70"/>
    <w:rsid w:val="005552B1"/>
    <w:rsid w:val="005A36AF"/>
    <w:rsid w:val="005C6528"/>
    <w:rsid w:val="00682F9D"/>
    <w:rsid w:val="0075142E"/>
    <w:rsid w:val="007C4BFE"/>
    <w:rsid w:val="007E55D2"/>
    <w:rsid w:val="00911415"/>
    <w:rsid w:val="00C03072"/>
    <w:rsid w:val="00C168F2"/>
    <w:rsid w:val="00C60777"/>
    <w:rsid w:val="00E60019"/>
    <w:rsid w:val="00EA5A25"/>
    <w:rsid w:val="00F1783E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38B0-41D8-49D1-9C08-4898358F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17</cp:revision>
  <dcterms:created xsi:type="dcterms:W3CDTF">2017-10-10T12:09:00Z</dcterms:created>
  <dcterms:modified xsi:type="dcterms:W3CDTF">2019-02-14T05:51:00Z</dcterms:modified>
</cp:coreProperties>
</file>